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5" w:rsidRPr="00671DE3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TIJELA</w:t>
      </w:r>
      <w:r w:rsidR="00ED417C" w:rsidRPr="00671DE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</w:t>
      </w:r>
      <w:r w:rsidR="00ED417C" w:rsidRPr="00671DE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TVARI – fizikalna i kemijska svojstva i promjene tvari</w:t>
      </w:r>
    </w:p>
    <w:p w:rsidR="00FD225D" w:rsidRPr="00671DE3" w:rsidRDefault="00FD225D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D225D" w:rsidRPr="00671DE3" w:rsidRDefault="00F3378C" w:rsidP="00FD225D">
      <w:pPr>
        <w:jc w:val="left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GRUPA 4</w:t>
      </w:r>
    </w:p>
    <w:p w:rsidR="00FD225D" w:rsidRPr="00671DE3" w:rsidRDefault="00FD225D" w:rsidP="00FD225D">
      <w:pPr>
        <w:jc w:val="left"/>
        <w:rPr>
          <w:rFonts w:ascii="Times New Roman" w:hAnsi="Times New Roman" w:cs="Times New Roman"/>
          <w:sz w:val="28"/>
          <w:szCs w:val="28"/>
          <w:lang w:val="hr-HR"/>
        </w:rPr>
      </w:pPr>
    </w:p>
    <w:p w:rsidR="00ED417C" w:rsidRPr="00671DE3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U četiri čaše nalaze se četiri različite tvari: šećer, limunska kiselina, soda</w:t>
      </w:r>
      <w:r w:rsidR="00671DE3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71DE3">
        <w:rPr>
          <w:rFonts w:ascii="Times New Roman" w:hAnsi="Times New Roman" w:cs="Times New Roman"/>
          <w:sz w:val="28"/>
          <w:szCs w:val="28"/>
          <w:lang w:val="hr-HR"/>
        </w:rPr>
        <w:t>bikarbona</w:t>
      </w:r>
      <w:proofErr w:type="spellEnd"/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3378C" w:rsidRPr="00671DE3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4D5E57"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pijesak. Za svaku od ponuđenih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tvari navedi fizikalna svojs</w:t>
      </w:r>
      <w:r w:rsidR="00671DE3">
        <w:rPr>
          <w:rFonts w:ascii="Times New Roman" w:hAnsi="Times New Roman" w:cs="Times New Roman"/>
          <w:sz w:val="28"/>
          <w:szCs w:val="28"/>
          <w:lang w:val="hr-HR"/>
        </w:rPr>
        <w:t>t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va koja možeš odrediti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osjetilima.</w:t>
      </w:r>
    </w:p>
    <w:p w:rsidR="007715E8" w:rsidRPr="00671DE3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Odredi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 xml:space="preserve">topljivost 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>tih tvari u vodi!</w:t>
      </w:r>
    </w:p>
    <w:p w:rsidR="007715E8" w:rsidRPr="00671DE3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Nacrtaj (skiciraj ) pokus te obilježi svaku čašu!</w:t>
      </w:r>
    </w:p>
    <w:p w:rsidR="007715E8" w:rsidRPr="00671DE3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Odgovori na pitanja!</w:t>
      </w:r>
    </w:p>
    <w:p w:rsidR="007715E8" w:rsidRPr="00671DE3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Kakvo svojstvo tvari je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topljivost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 tvari u vodi?</w:t>
      </w:r>
    </w:p>
    <w:p w:rsidR="007715E8" w:rsidRPr="00671DE3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U kojim primjerima si dobio/</w:t>
      </w:r>
      <w:proofErr w:type="spellStart"/>
      <w:r w:rsidRPr="00671DE3">
        <w:rPr>
          <w:rFonts w:ascii="Times New Roman" w:hAnsi="Times New Roman" w:cs="Times New Roman"/>
          <w:sz w:val="28"/>
          <w:szCs w:val="28"/>
          <w:lang w:val="hr-HR"/>
        </w:rPr>
        <w:t>la</w:t>
      </w:r>
      <w:proofErr w:type="spellEnd"/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otopinu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>?</w:t>
      </w:r>
    </w:p>
    <w:p w:rsidR="007715E8" w:rsidRPr="00671DE3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Prepoznaj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topljivu tvar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, odnosno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otapalo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u svakoj otopini! </w:t>
      </w:r>
    </w:p>
    <w:p w:rsidR="007715E8" w:rsidRPr="00671DE3" w:rsidRDefault="007715E8" w:rsidP="007715E8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Kakve su to otopine s obzirom na vrstu otapala?</w:t>
      </w:r>
    </w:p>
    <w:p w:rsidR="007715E8" w:rsidRPr="00671DE3" w:rsidRDefault="007715E8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Pomoću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indikatora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(lakmus papira, </w:t>
      </w:r>
      <w:proofErr w:type="spellStart"/>
      <w:r w:rsidRPr="00671DE3">
        <w:rPr>
          <w:rFonts w:ascii="Times New Roman" w:hAnsi="Times New Roman" w:cs="Times New Roman"/>
          <w:sz w:val="28"/>
          <w:szCs w:val="28"/>
          <w:lang w:val="hr-HR"/>
        </w:rPr>
        <w:t>metiloran</w:t>
      </w:r>
      <w:r w:rsidR="00671DE3">
        <w:rPr>
          <w:rFonts w:ascii="Times New Roman" w:hAnsi="Times New Roman" w:cs="Times New Roman"/>
          <w:sz w:val="28"/>
          <w:szCs w:val="28"/>
          <w:lang w:val="hr-HR"/>
        </w:rPr>
        <w:t>ž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>a</w:t>
      </w:r>
      <w:proofErr w:type="spellEnd"/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proofErr w:type="spellStart"/>
      <w:r w:rsidRPr="00671DE3">
        <w:rPr>
          <w:rFonts w:ascii="Times New Roman" w:hAnsi="Times New Roman" w:cs="Times New Roman"/>
          <w:sz w:val="28"/>
          <w:szCs w:val="28"/>
          <w:lang w:val="hr-HR"/>
        </w:rPr>
        <w:t>fenolftaleina</w:t>
      </w:r>
      <w:proofErr w:type="spellEnd"/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) odredi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kiselost/lužnatost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dobivenih otopina!</w:t>
      </w:r>
    </w:p>
    <w:p w:rsidR="007715E8" w:rsidRPr="00671DE3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Navedi promjene boja indikatora te izvedi zaključak!</w:t>
      </w:r>
    </w:p>
    <w:p w:rsidR="00F3378C" w:rsidRPr="00671DE3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Skiciraj pokus! ( Za svaku otopinu!)</w:t>
      </w:r>
    </w:p>
    <w:p w:rsidR="00F3378C" w:rsidRPr="00671DE3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Pomoću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pH</w:t>
      </w:r>
      <w:r w:rsidR="00671DE3">
        <w:rPr>
          <w:rFonts w:ascii="Times New Roman" w:hAnsi="Times New Roman" w:cs="Times New Roman"/>
          <w:b/>
          <w:sz w:val="28"/>
          <w:szCs w:val="28"/>
          <w:lang w:val="hr-HR"/>
        </w:rPr>
        <w:t>-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metra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odredi 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pH</w:t>
      </w:r>
      <w:r w:rsidR="00671DE3">
        <w:rPr>
          <w:rFonts w:ascii="Times New Roman" w:hAnsi="Times New Roman" w:cs="Times New Roman"/>
          <w:b/>
          <w:sz w:val="28"/>
          <w:szCs w:val="28"/>
          <w:lang w:val="hr-HR"/>
        </w:rPr>
        <w:t>-</w:t>
      </w:r>
      <w:r w:rsidRPr="00671DE3">
        <w:rPr>
          <w:rFonts w:ascii="Times New Roman" w:hAnsi="Times New Roman" w:cs="Times New Roman"/>
          <w:b/>
          <w:sz w:val="28"/>
          <w:szCs w:val="28"/>
          <w:lang w:val="hr-HR"/>
        </w:rPr>
        <w:t>vrijednost</w:t>
      </w:r>
      <w:r w:rsidRPr="00671DE3">
        <w:rPr>
          <w:rFonts w:ascii="Times New Roman" w:hAnsi="Times New Roman" w:cs="Times New Roman"/>
          <w:sz w:val="28"/>
          <w:szCs w:val="28"/>
          <w:lang w:val="hr-HR"/>
        </w:rPr>
        <w:t xml:space="preserve"> pojedine otopine!</w:t>
      </w:r>
    </w:p>
    <w:p w:rsidR="00F3378C" w:rsidRPr="00671DE3" w:rsidRDefault="00F3378C" w:rsidP="007715E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Odgovori na pitanja!</w:t>
      </w:r>
    </w:p>
    <w:p w:rsidR="00F3378C" w:rsidRPr="00671DE3" w:rsidRDefault="00F3378C" w:rsidP="00F3378C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Što su indikatori?</w:t>
      </w:r>
    </w:p>
    <w:p w:rsidR="00F3378C" w:rsidRPr="00671DE3" w:rsidRDefault="00F3378C" w:rsidP="00F3378C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Kakvo svojstvo tvari je kiselost/lužnatost?</w:t>
      </w:r>
    </w:p>
    <w:p w:rsidR="00F3378C" w:rsidRPr="00671DE3" w:rsidRDefault="00F3378C" w:rsidP="00F3378C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hr-HR"/>
        </w:rPr>
      </w:pPr>
      <w:r w:rsidRPr="00671DE3">
        <w:rPr>
          <w:rFonts w:ascii="Times New Roman" w:hAnsi="Times New Roman" w:cs="Times New Roman"/>
          <w:sz w:val="28"/>
          <w:szCs w:val="28"/>
          <w:lang w:val="hr-HR"/>
        </w:rPr>
        <w:t>Navedi još neka kemijska svojstva tvari!</w:t>
      </w:r>
    </w:p>
    <w:p w:rsidR="00887FE0" w:rsidRPr="00671DE3" w:rsidRDefault="00887FE0" w:rsidP="00653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887FE0" w:rsidRPr="00671DE3" w:rsidRDefault="00887FE0" w:rsidP="00ED417C">
      <w:pPr>
        <w:pStyle w:val="ListParagraph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87FE0" w:rsidRPr="00671DE3" w:rsidSect="00FD225D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9F"/>
    <w:multiLevelType w:val="hybridMultilevel"/>
    <w:tmpl w:val="C824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0A1"/>
    <w:multiLevelType w:val="hybridMultilevel"/>
    <w:tmpl w:val="FD82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2BD"/>
    <w:multiLevelType w:val="hybridMultilevel"/>
    <w:tmpl w:val="7AD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225D"/>
    <w:rsid w:val="000807E8"/>
    <w:rsid w:val="00147CA2"/>
    <w:rsid w:val="001D5653"/>
    <w:rsid w:val="00435225"/>
    <w:rsid w:val="004D5E57"/>
    <w:rsid w:val="006533AC"/>
    <w:rsid w:val="00671DE3"/>
    <w:rsid w:val="007715E8"/>
    <w:rsid w:val="007B6D83"/>
    <w:rsid w:val="00887FE0"/>
    <w:rsid w:val="00D95BA5"/>
    <w:rsid w:val="00DE7E7F"/>
    <w:rsid w:val="00E8443E"/>
    <w:rsid w:val="00ED417C"/>
    <w:rsid w:val="00F3378C"/>
    <w:rsid w:val="00F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mbastic</cp:lastModifiedBy>
  <cp:revision>4</cp:revision>
  <dcterms:created xsi:type="dcterms:W3CDTF">2023-01-03T12:37:00Z</dcterms:created>
  <dcterms:modified xsi:type="dcterms:W3CDTF">2023-10-11T11:13:00Z</dcterms:modified>
</cp:coreProperties>
</file>